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FA" w:rsidRDefault="00074AFA" w:rsidP="00074AFA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074AFA" w:rsidRDefault="00074AFA" w:rsidP="00074AFA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sa sjednice Školskog odbora od 8.10.2024.</w:t>
      </w:r>
    </w:p>
    <w:p w:rsidR="00074AFA" w:rsidRDefault="00074AFA" w:rsidP="00074AFA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074AFA" w:rsidRPr="00B76293" w:rsidRDefault="00074AFA" w:rsidP="00074AF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48. sjednice Školskog odbora održane 26.09.2024. godine.</w:t>
      </w:r>
    </w:p>
    <w:p w:rsidR="00074AFA" w:rsidRPr="00EF6BDF" w:rsidRDefault="00074AFA" w:rsidP="00074AFA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EF6BDF">
        <w:rPr>
          <w:sz w:val="22"/>
          <w:szCs w:val="22"/>
        </w:rPr>
        <w:t>Godišnji plan i program rada škole i školski kurikulum u školskoj godini 2024./2025. godini.</w:t>
      </w:r>
    </w:p>
    <w:p w:rsidR="00074AFA" w:rsidRDefault="00074AFA" w:rsidP="00074AF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Osiguranje učenika za školsku godinu 2024./2025. (ponude).</w:t>
      </w:r>
    </w:p>
    <w:p w:rsidR="00074AFA" w:rsidRPr="001B7EEB" w:rsidRDefault="00074AFA" w:rsidP="00074AF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raspisivanju natječaja za :</w:t>
      </w:r>
    </w:p>
    <w:p w:rsidR="00074AFA" w:rsidRDefault="00074AFA" w:rsidP="00074AFA">
      <w:pPr>
        <w:ind w:left="502" w:firstLine="708"/>
        <w:rPr>
          <w:sz w:val="22"/>
          <w:szCs w:val="22"/>
        </w:rPr>
      </w:pPr>
      <w:r>
        <w:rPr>
          <w:sz w:val="22"/>
          <w:szCs w:val="22"/>
        </w:rPr>
        <w:t>- radno mjesto učitelja/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geografije na neodređeno nepuno radno vrijeme.</w:t>
      </w:r>
    </w:p>
    <w:p w:rsidR="00074AFA" w:rsidRDefault="00074AFA" w:rsidP="00074AFA">
      <w:pPr>
        <w:ind w:left="1210"/>
        <w:rPr>
          <w:sz w:val="22"/>
          <w:szCs w:val="22"/>
        </w:rPr>
      </w:pPr>
      <w:r>
        <w:rPr>
          <w:sz w:val="22"/>
          <w:szCs w:val="22"/>
        </w:rPr>
        <w:t>- radno mjesto učitelja/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engleskog jezika na neodređeno puno radno vrijeme</w:t>
      </w:r>
    </w:p>
    <w:p w:rsidR="00410E84" w:rsidRDefault="00410E84" w:rsidP="00410E84">
      <w:pPr>
        <w:ind w:left="1210"/>
        <w:rPr>
          <w:sz w:val="22"/>
          <w:szCs w:val="22"/>
        </w:rPr>
      </w:pPr>
      <w:r>
        <w:rPr>
          <w:sz w:val="22"/>
          <w:szCs w:val="22"/>
        </w:rPr>
        <w:t>- radno mjesto učitelja/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410E84" w:rsidRDefault="00410E84" w:rsidP="00410E84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matematike na  neodređeno  puno radno vrijeme.</w:t>
      </w:r>
    </w:p>
    <w:p w:rsidR="00410E84" w:rsidRPr="006B069C" w:rsidRDefault="00410E84" w:rsidP="00410E84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6B069C">
        <w:rPr>
          <w:sz w:val="22"/>
          <w:szCs w:val="22"/>
        </w:rPr>
        <w:t>Pitanja i prijedlozi.</w:t>
      </w:r>
    </w:p>
    <w:p w:rsidR="00410E84" w:rsidRPr="001D323A" w:rsidRDefault="00410E84" w:rsidP="00410E84">
      <w:pPr>
        <w:pStyle w:val="Odlomakpopisa"/>
        <w:ind w:left="1570"/>
      </w:pPr>
    </w:p>
    <w:p w:rsidR="00074AFA" w:rsidRPr="00F74EA8" w:rsidRDefault="00074AFA" w:rsidP="00074AFA">
      <w:pPr>
        <w:rPr>
          <w:sz w:val="20"/>
          <w:szCs w:val="20"/>
        </w:rPr>
      </w:pPr>
    </w:p>
    <w:p w:rsidR="00074AFA" w:rsidRDefault="00074AFA" w:rsidP="00074AFA">
      <w:pPr>
        <w:rPr>
          <w:sz w:val="22"/>
          <w:szCs w:val="22"/>
        </w:rPr>
      </w:pPr>
    </w:p>
    <w:p w:rsidR="00074AFA" w:rsidRDefault="00074AFA" w:rsidP="00074AFA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26.9.2024. godine.</w:t>
      </w:r>
    </w:p>
    <w:p w:rsidR="00B11708" w:rsidRDefault="00074AFA" w:rsidP="00074AF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 Jednoglasno usvojen Godišnji plan i program rada škole i školski kurikulum za školsku godinu </w:t>
      </w:r>
      <w:r w:rsidR="00B11708">
        <w:rPr>
          <w:rFonts w:eastAsia="Calibri"/>
          <w:sz w:val="22"/>
          <w:szCs w:val="22"/>
          <w:lang w:eastAsia="en-US"/>
        </w:rPr>
        <w:t>2024.25</w:t>
      </w:r>
    </w:p>
    <w:p w:rsidR="00B11708" w:rsidRDefault="00B11708" w:rsidP="00074AF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Jednoglasno izabrana ponuda Adriatic osiguranja.</w:t>
      </w:r>
    </w:p>
    <w:p w:rsidR="00B11708" w:rsidRDefault="00B11708" w:rsidP="00074AF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4.) Jednoglasno donesena Odluka o raspisivanju natječaja.</w:t>
      </w:r>
    </w:p>
    <w:p w:rsidR="00410E84" w:rsidRDefault="00410E84" w:rsidP="00074AF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5.) Za učitelj/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matematike  na neodređeno puno radno vrijeme jednoglasno izabrana je I.B.</w:t>
      </w:r>
    </w:p>
    <w:p w:rsidR="00074AFA" w:rsidRPr="00B11708" w:rsidRDefault="00074AFA" w:rsidP="00074AF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Pitanja i prijedloga nije bilo.</w:t>
      </w:r>
    </w:p>
    <w:p w:rsidR="00074AFA" w:rsidRDefault="00074AFA" w:rsidP="00074AFA"/>
    <w:p w:rsidR="00074AFA" w:rsidRDefault="00074AFA" w:rsidP="00074AFA"/>
    <w:p w:rsidR="00074AFA" w:rsidRDefault="00074AFA" w:rsidP="00074AFA"/>
    <w:p w:rsidR="00074AFA" w:rsidRDefault="00074AFA" w:rsidP="00074AFA"/>
    <w:p w:rsidR="00074AFA" w:rsidRDefault="00074AFA" w:rsidP="00074AFA"/>
    <w:p w:rsidR="00074AFA" w:rsidRDefault="00074AFA" w:rsidP="00074AFA"/>
    <w:p w:rsidR="00074AFA" w:rsidRDefault="00074AFA" w:rsidP="00074AFA">
      <w:bookmarkStart w:id="0" w:name="_GoBack"/>
      <w:bookmarkEnd w:id="0"/>
    </w:p>
    <w:p w:rsidR="00074AFA" w:rsidRDefault="00074AFA" w:rsidP="00074AFA"/>
    <w:p w:rsidR="00074AFA" w:rsidRDefault="00074AFA" w:rsidP="00074AFA"/>
    <w:p w:rsidR="00074AFA" w:rsidRDefault="00074AFA" w:rsidP="00074AFA"/>
    <w:p w:rsidR="00007242" w:rsidRDefault="00007242"/>
    <w:p w:rsidR="00E50D72" w:rsidRDefault="00E50D72"/>
    <w:sectPr w:rsidR="00E5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FA"/>
    <w:rsid w:val="00007242"/>
    <w:rsid w:val="00074AFA"/>
    <w:rsid w:val="00410E84"/>
    <w:rsid w:val="00B11708"/>
    <w:rsid w:val="00E5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2829A-0144-4859-B7CF-1975B636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Tušek</dc:creator>
  <cp:keywords/>
  <dc:description/>
  <cp:lastModifiedBy>Laura Tušek</cp:lastModifiedBy>
  <cp:revision>5</cp:revision>
  <dcterms:created xsi:type="dcterms:W3CDTF">2024-11-06T08:05:00Z</dcterms:created>
  <dcterms:modified xsi:type="dcterms:W3CDTF">2024-11-06T08:12:00Z</dcterms:modified>
</cp:coreProperties>
</file>