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6C" w:rsidRDefault="003A756C" w:rsidP="003A756C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3A756C" w:rsidRDefault="003A756C" w:rsidP="003A756C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20.12</w:t>
      </w:r>
      <w:r>
        <w:rPr>
          <w:rFonts w:ascii="Arial" w:eastAsia="Calibri" w:hAnsi="Arial" w:cs="Arial"/>
          <w:b/>
          <w:i/>
          <w:lang w:eastAsia="en-US"/>
        </w:rPr>
        <w:t>.2021.</w:t>
      </w:r>
    </w:p>
    <w:p w:rsidR="003A756C" w:rsidRDefault="003A756C" w:rsidP="003A756C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3A756C" w:rsidRPr="00F74EA8" w:rsidRDefault="003A756C" w:rsidP="003A756C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3A756C" w:rsidRDefault="003A756C" w:rsidP="003A756C">
      <w:pPr>
        <w:rPr>
          <w:sz w:val="20"/>
          <w:szCs w:val="20"/>
        </w:rPr>
      </w:pPr>
    </w:p>
    <w:p w:rsidR="007A3D75" w:rsidRPr="001B3275" w:rsidRDefault="003A756C" w:rsidP="007A3D75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7A3D75" w:rsidRPr="001B3275" w:rsidRDefault="007A3D75" w:rsidP="007A3D75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7A3D75" w:rsidRDefault="007A3D75" w:rsidP="007A3D7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06.sjednice Školskog odbora održane 28.10.2021. godine.</w:t>
      </w:r>
    </w:p>
    <w:p w:rsidR="007A3D75" w:rsidRDefault="007A3D75" w:rsidP="007A3D7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Pravilnika o korištenju službenog vozila u službene svrhe.</w:t>
      </w:r>
    </w:p>
    <w:p w:rsidR="007A3D75" w:rsidRPr="00B76293" w:rsidRDefault="007A3D75" w:rsidP="007A3D7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Pravila za upravljanje dokumentarnim gradivom Osnovne škole „Petar Zrinski“ Čabar i Popisa dokumentarnog gradiva s rokovima čuvanja za škole.</w:t>
      </w:r>
    </w:p>
    <w:p w:rsidR="007A3D75" w:rsidRPr="00BA5F3B" w:rsidRDefault="007A3D75" w:rsidP="007A3D7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Plana nabave za 2022</w:t>
      </w:r>
      <w:r w:rsidRPr="00BA5F3B">
        <w:rPr>
          <w:sz w:val="22"/>
          <w:szCs w:val="22"/>
        </w:rPr>
        <w:t>. godinu.</w:t>
      </w:r>
    </w:p>
    <w:p w:rsidR="007A3D75" w:rsidRPr="007A2AC4" w:rsidRDefault="007A3D75" w:rsidP="007A3D75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7A2AC4">
        <w:rPr>
          <w:sz w:val="22"/>
          <w:szCs w:val="22"/>
        </w:rPr>
        <w:t>Prispjele prijave na raspisani natječaj za učitelja/</w:t>
      </w:r>
      <w:proofErr w:type="spellStart"/>
      <w:r w:rsidRPr="007A2AC4">
        <w:rPr>
          <w:sz w:val="22"/>
          <w:szCs w:val="22"/>
        </w:rPr>
        <w:t>icu</w:t>
      </w:r>
      <w:proofErr w:type="spellEnd"/>
      <w:r w:rsidRPr="007A2AC4">
        <w:rPr>
          <w:sz w:val="22"/>
          <w:szCs w:val="22"/>
        </w:rPr>
        <w:t xml:space="preserve"> razredne nastave na određeno         puno radno vrijeme.</w:t>
      </w:r>
    </w:p>
    <w:p w:rsidR="007A3D75" w:rsidRPr="007A6393" w:rsidRDefault="007A3D75" w:rsidP="007A3D7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6393">
        <w:rPr>
          <w:sz w:val="22"/>
          <w:szCs w:val="22"/>
        </w:rPr>
        <w:t>Pitanja i prijedlozi</w:t>
      </w:r>
    </w:p>
    <w:p w:rsidR="007A3D75" w:rsidRPr="00BA5F3B" w:rsidRDefault="007A3D75" w:rsidP="007A3D75">
      <w:pPr>
        <w:rPr>
          <w:sz w:val="22"/>
          <w:szCs w:val="22"/>
        </w:rPr>
      </w:pPr>
    </w:p>
    <w:p w:rsidR="003A756C" w:rsidRPr="003A5A88" w:rsidRDefault="003A756C" w:rsidP="003A756C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</w:t>
      </w:r>
    </w:p>
    <w:p w:rsidR="003A756C" w:rsidRDefault="003A756C" w:rsidP="003A756C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</w:p>
    <w:p w:rsidR="003A756C" w:rsidRPr="001B3275" w:rsidRDefault="003A756C" w:rsidP="003A756C">
      <w:pPr>
        <w:ind w:left="1200"/>
        <w:rPr>
          <w:sz w:val="22"/>
          <w:szCs w:val="22"/>
        </w:rPr>
      </w:pPr>
    </w:p>
    <w:p w:rsidR="003A756C" w:rsidRDefault="003A756C" w:rsidP="003A756C">
      <w:pPr>
        <w:rPr>
          <w:rFonts w:eastAsia="Calibri"/>
          <w:sz w:val="20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0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0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0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7A3D75">
        <w:rPr>
          <w:color w:val="000000"/>
          <w:sz w:val="22"/>
          <w:szCs w:val="22"/>
        </w:rPr>
        <w:t xml:space="preserve"> održane 28.10</w:t>
      </w:r>
      <w:r>
        <w:rPr>
          <w:color w:val="000000"/>
          <w:sz w:val="22"/>
          <w:szCs w:val="22"/>
        </w:rPr>
        <w:t>.2021. godine.</w:t>
      </w:r>
    </w:p>
    <w:p w:rsidR="003A756C" w:rsidRDefault="003A756C" w:rsidP="007A3D7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</w:t>
      </w:r>
      <w:r w:rsidR="007A3D75">
        <w:rPr>
          <w:rFonts w:eastAsia="Calibri"/>
          <w:sz w:val="22"/>
          <w:szCs w:val="22"/>
          <w:lang w:eastAsia="en-US"/>
        </w:rPr>
        <w:t>Jednoglasno donesen Pravilnik o korištenju službenog vozila u službene svrhe.</w:t>
      </w:r>
    </w:p>
    <w:p w:rsidR="007A3D75" w:rsidRDefault="007A3D75" w:rsidP="007A3D7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Jednoglasno donesena Pravila za upravljanje dokumentarnim gradivom Osnovne škole „Petar Zrinski“ Čabar i Popisa dokumentarnog gradiva s rokovima čuvanja za škole.</w:t>
      </w:r>
    </w:p>
    <w:p w:rsidR="007A3D75" w:rsidRDefault="007A3D75" w:rsidP="007A3D7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4.) Jednoglasno donesen Plan nabave za 2022. godinu.</w:t>
      </w:r>
    </w:p>
    <w:p w:rsidR="007A3D75" w:rsidRDefault="007A3D75" w:rsidP="007A3D7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5.) Za učiteljicu razredne nastave na određeno radno vrijeme jednoglasno izabrana J.K., </w:t>
      </w:r>
      <w:proofErr w:type="spellStart"/>
      <w:r>
        <w:rPr>
          <w:rFonts w:eastAsia="Calibri"/>
          <w:sz w:val="22"/>
          <w:szCs w:val="22"/>
          <w:lang w:eastAsia="en-US"/>
        </w:rPr>
        <w:t>mag.prim.educ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7A3D75" w:rsidRDefault="007A3D75" w:rsidP="007A3D7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Ad6.)</w:t>
      </w:r>
      <w:r w:rsidR="00B55BD8">
        <w:rPr>
          <w:rFonts w:eastAsia="Calibri"/>
          <w:sz w:val="22"/>
          <w:szCs w:val="22"/>
          <w:lang w:eastAsia="en-US"/>
        </w:rPr>
        <w:t xml:space="preserve"> Pitanja i prijedloga nije bilo.</w:t>
      </w:r>
      <w:bookmarkStart w:id="0" w:name="_GoBack"/>
      <w:bookmarkEnd w:id="0"/>
    </w:p>
    <w:p w:rsidR="007A3D75" w:rsidRDefault="007A3D75" w:rsidP="007A3D75">
      <w:pPr>
        <w:rPr>
          <w:rFonts w:eastAsia="Calibri"/>
          <w:sz w:val="22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2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2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2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2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2"/>
          <w:szCs w:val="22"/>
          <w:lang w:eastAsia="en-US"/>
        </w:rPr>
      </w:pPr>
    </w:p>
    <w:p w:rsidR="003A756C" w:rsidRDefault="003A756C" w:rsidP="003A756C">
      <w:pPr>
        <w:rPr>
          <w:rFonts w:eastAsia="Calibri"/>
          <w:sz w:val="22"/>
          <w:szCs w:val="22"/>
          <w:lang w:eastAsia="en-US"/>
        </w:rPr>
      </w:pPr>
    </w:p>
    <w:p w:rsidR="00CE29F8" w:rsidRDefault="00CE29F8"/>
    <w:sectPr w:rsidR="00CE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092"/>
    <w:multiLevelType w:val="hybridMultilevel"/>
    <w:tmpl w:val="6BE0CFBC"/>
    <w:lvl w:ilvl="0" w:tplc="828CCA9C">
      <w:start w:val="1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6C"/>
    <w:rsid w:val="003A756C"/>
    <w:rsid w:val="007A3D75"/>
    <w:rsid w:val="00B55BD8"/>
    <w:rsid w:val="00C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FFA6"/>
  <w15:chartTrackingRefBased/>
  <w15:docId w15:val="{153AD2CF-08C3-4885-9BB0-C07C6137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2021-12-10T07:23:00Z</dcterms:created>
  <dcterms:modified xsi:type="dcterms:W3CDTF">2021-12-10T07:35:00Z</dcterms:modified>
</cp:coreProperties>
</file>