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2A" w:rsidRDefault="0012642A" w:rsidP="0012642A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12642A" w:rsidRDefault="0012642A" w:rsidP="0012642A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</w:t>
      </w:r>
      <w:r>
        <w:rPr>
          <w:rFonts w:ascii="Arial" w:eastAsia="Calibri" w:hAnsi="Arial" w:cs="Arial"/>
          <w:b/>
          <w:i/>
          <w:lang w:eastAsia="en-US"/>
        </w:rPr>
        <w:t>sa sjednice Školskog odbora od 8.05</w:t>
      </w:r>
      <w:r>
        <w:rPr>
          <w:rFonts w:ascii="Arial" w:eastAsia="Calibri" w:hAnsi="Arial" w:cs="Arial"/>
          <w:b/>
          <w:i/>
          <w:lang w:eastAsia="en-US"/>
        </w:rPr>
        <w:t>.2025.</w:t>
      </w:r>
    </w:p>
    <w:p w:rsidR="0012642A" w:rsidRDefault="0012642A" w:rsidP="0012642A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12642A" w:rsidRDefault="0012642A" w:rsidP="0012642A">
      <w:pPr>
        <w:rPr>
          <w:sz w:val="22"/>
          <w:szCs w:val="22"/>
        </w:rPr>
      </w:pPr>
    </w:p>
    <w:p w:rsidR="00536D1B" w:rsidRPr="000D6C1B" w:rsidRDefault="00536D1B" w:rsidP="00536D1B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0D6C1B">
        <w:rPr>
          <w:sz w:val="22"/>
          <w:szCs w:val="22"/>
        </w:rPr>
        <w:t>Usvajanje zapisnika sa Konstituirajuće sjednice Školskog odbora 24.4.2025.</w:t>
      </w:r>
    </w:p>
    <w:p w:rsidR="00536D1B" w:rsidRDefault="00536D1B" w:rsidP="00536D1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Izmjena i dopuna Pravilnika o provedbi postupka jednostavne nabave,  roba, radova i usluga.</w:t>
      </w:r>
      <w:r w:rsidR="00F744E2">
        <w:rPr>
          <w:sz w:val="22"/>
          <w:szCs w:val="22"/>
        </w:rPr>
        <w:t>.</w:t>
      </w:r>
      <w:bookmarkStart w:id="0" w:name="_GoBack"/>
      <w:bookmarkEnd w:id="0"/>
    </w:p>
    <w:p w:rsidR="0012642A" w:rsidRPr="00703AF5" w:rsidRDefault="00536D1B" w:rsidP="00536D1B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</w:t>
      </w:r>
      <w:r w:rsidR="00F744E2">
        <w:rPr>
          <w:sz w:val="22"/>
          <w:szCs w:val="22"/>
        </w:rPr>
        <w:t>.</w:t>
      </w:r>
    </w:p>
    <w:p w:rsidR="0012642A" w:rsidRDefault="0012642A" w:rsidP="0012642A">
      <w:pPr>
        <w:rPr>
          <w:sz w:val="22"/>
          <w:szCs w:val="22"/>
        </w:rPr>
      </w:pPr>
    </w:p>
    <w:p w:rsidR="0012642A" w:rsidRDefault="0012642A" w:rsidP="0012642A">
      <w:pPr>
        <w:rPr>
          <w:sz w:val="22"/>
          <w:szCs w:val="22"/>
        </w:rPr>
      </w:pPr>
    </w:p>
    <w:p w:rsidR="0012642A" w:rsidRDefault="0012642A" w:rsidP="0012642A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536D1B">
        <w:rPr>
          <w:color w:val="000000"/>
          <w:sz w:val="22"/>
          <w:szCs w:val="22"/>
        </w:rPr>
        <w:t xml:space="preserve"> održane 24.04</w:t>
      </w:r>
      <w:r>
        <w:rPr>
          <w:color w:val="000000"/>
          <w:sz w:val="22"/>
          <w:szCs w:val="22"/>
        </w:rPr>
        <w:t>.2025.godine.</w:t>
      </w:r>
    </w:p>
    <w:p w:rsidR="00536D1B" w:rsidRPr="00536D1B" w:rsidRDefault="00536D1B" w:rsidP="00536D1B">
      <w:pPr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Ad 2.)</w:t>
      </w:r>
      <w:r w:rsidR="0012642A" w:rsidRPr="00536D1B">
        <w:rPr>
          <w:rFonts w:eastAsia="Calibri"/>
          <w:sz w:val="22"/>
          <w:szCs w:val="22"/>
          <w:lang w:eastAsia="en-US"/>
        </w:rPr>
        <w:t xml:space="preserve"> </w:t>
      </w:r>
      <w:r w:rsidRPr="00536D1B">
        <w:rPr>
          <w:rFonts w:eastAsia="Calibri"/>
          <w:sz w:val="22"/>
          <w:szCs w:val="22"/>
          <w:lang w:eastAsia="en-US"/>
        </w:rPr>
        <w:t xml:space="preserve">Jednoglasno donesen </w:t>
      </w:r>
      <w:r w:rsidRPr="00536D1B">
        <w:rPr>
          <w:sz w:val="22"/>
          <w:szCs w:val="22"/>
        </w:rPr>
        <w:t>Pravilnika o provedbi postupka jednostavne nabave,  roba, radova i usluga.</w:t>
      </w:r>
    </w:p>
    <w:p w:rsidR="0012642A" w:rsidRDefault="00536D1B" w:rsidP="0012642A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3.) </w:t>
      </w:r>
      <w:r w:rsidR="0092423F">
        <w:rPr>
          <w:rFonts w:eastAsia="Calibri"/>
          <w:sz w:val="22"/>
          <w:szCs w:val="22"/>
          <w:lang w:eastAsia="en-US"/>
        </w:rPr>
        <w:t xml:space="preserve"> P</w:t>
      </w:r>
      <w:r w:rsidR="0012642A">
        <w:rPr>
          <w:rFonts w:eastAsia="Calibri"/>
          <w:sz w:val="22"/>
          <w:szCs w:val="22"/>
          <w:lang w:eastAsia="en-US"/>
        </w:rPr>
        <w:t>itanja i prijedloga nije bilo.</w:t>
      </w:r>
    </w:p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12642A" w:rsidRDefault="0012642A" w:rsidP="0012642A"/>
    <w:p w:rsidR="0065410E" w:rsidRDefault="0065410E"/>
    <w:sectPr w:rsidR="0065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2D48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63D23563"/>
    <w:multiLevelType w:val="hybridMultilevel"/>
    <w:tmpl w:val="D7F42B24"/>
    <w:lvl w:ilvl="0" w:tplc="B05E7D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3415"/>
    <w:multiLevelType w:val="hybridMultilevel"/>
    <w:tmpl w:val="A704BF0E"/>
    <w:lvl w:ilvl="0" w:tplc="029EE2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2A"/>
    <w:rsid w:val="0012642A"/>
    <w:rsid w:val="00536D1B"/>
    <w:rsid w:val="0065410E"/>
    <w:rsid w:val="0092423F"/>
    <w:rsid w:val="00F7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74A7"/>
  <w15:chartTrackingRefBased/>
  <w15:docId w15:val="{D93067DD-A062-4972-AAD7-DABE45EB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36D1B"/>
    <w:pPr>
      <w:keepNext/>
      <w:jc w:val="center"/>
      <w:outlineLvl w:val="1"/>
    </w:pPr>
    <w:rPr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642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536D1B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2025-05-07T07:08:00Z</dcterms:created>
  <dcterms:modified xsi:type="dcterms:W3CDTF">2025-05-07T07:15:00Z</dcterms:modified>
</cp:coreProperties>
</file>